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3A" w:rsidRPr="0072023A" w:rsidRDefault="00132E0F" w:rsidP="0072023A">
      <w:pPr>
        <w:widowControl/>
        <w:spacing w:before="100" w:beforeAutospacing="1" w:after="100" w:afterAutospacing="1"/>
        <w:ind w:left="-109"/>
        <w:outlineLvl w:val="2"/>
        <w:rPr>
          <w:rFonts w:ascii="Arial" w:eastAsia="新細明體" w:hAnsi="Arial" w:cs="Arial"/>
          <w:b/>
          <w:bCs/>
          <w:color w:val="000000"/>
          <w:spacing w:val="-4"/>
          <w:kern w:val="0"/>
          <w:sz w:val="22"/>
        </w:rPr>
      </w:pPr>
      <w:r>
        <w:rPr>
          <w:rFonts w:ascii="Arial" w:eastAsia="新細明體" w:hAnsi="Arial" w:cs="Arial"/>
          <w:b/>
          <w:bCs/>
          <w:color w:val="000000"/>
          <w:spacing w:val="-4"/>
          <w:kern w:val="0"/>
          <w:sz w:val="22"/>
        </w:rPr>
        <w:t>V6.B.2.7</w:t>
      </w:r>
      <w:r w:rsidR="0072023A" w:rsidRPr="0072023A">
        <w:rPr>
          <w:rFonts w:ascii="Arial" w:eastAsia="新細明體" w:hAnsi="Arial" w:cs="Arial"/>
          <w:b/>
          <w:bCs/>
          <w:color w:val="000000"/>
          <w:spacing w:val="-4"/>
          <w:kern w:val="0"/>
          <w:sz w:val="22"/>
        </w:rPr>
        <w:t>8</w:t>
      </w:r>
      <w:r>
        <w:rPr>
          <w:rFonts w:ascii="Arial" w:eastAsia="新細明體" w:hAnsi="Arial" w:cs="Arial" w:hint="eastAsia"/>
          <w:b/>
          <w:bCs/>
          <w:color w:val="000000"/>
          <w:spacing w:val="-4"/>
          <w:kern w:val="0"/>
          <w:sz w:val="22"/>
        </w:rPr>
        <w:t>21</w:t>
      </w:r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7620"/>
      </w:tblGrid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132E0F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72023A"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>Brand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Airlive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All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 xml:space="preserve">Improved Features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1. Show warning message while viewer exceed maximum number.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4E3CB8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2. Open power frequency interface in </w:t>
            </w:r>
            <w:r w:rsidR="004E3CB8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IP-200PHD,IP-200PHD-24/24B,WN-200HD</w:t>
            </w: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071F3E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71F3E" w:rsidRPr="0072023A" w:rsidRDefault="00071F3E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71F3E" w:rsidRPr="0072023A" w:rsidRDefault="00071F3E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3. Add AAC codec.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 xml:space="preserve">Fixed Bugs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1. Can't set '%' at </w:t>
            </w:r>
            <w:proofErr w:type="spellStart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osd</w:t>
            </w:r>
            <w:proofErr w:type="spellEnd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string.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2. Streaming stop working while upload wrong file in firmware upgrade procedure.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6A1C42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3. SD card auto mount can</w:t>
            </w:r>
            <w:r w:rsidR="0072023A"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not work while restart the </w:t>
            </w:r>
            <w:proofErr w:type="spellStart"/>
            <w:r w:rsidR="0072023A"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IPCam</w:t>
            </w:r>
            <w:proofErr w:type="spellEnd"/>
            <w:r w:rsidR="0072023A"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4. Improve </w:t>
            </w:r>
            <w:proofErr w:type="spellStart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av</w:t>
            </w:r>
            <w:proofErr w:type="spellEnd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sync.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6A1C4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5. Cannot set </w:t>
            </w:r>
            <w:proofErr w:type="spellStart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bitrate</w:t>
            </w:r>
            <w:proofErr w:type="spellEnd"/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to maximum value. </w:t>
            </w: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2023A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72023A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  <w:t>Notes</w:t>
            </w:r>
            <w:r w:rsidRPr="0072023A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72023A" w:rsidRPr="0072023A" w:rsidRDefault="0072023A" w:rsidP="0072023A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132E0F" w:rsidRPr="0072023A" w:rsidTr="007202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32E0F" w:rsidRPr="0072023A" w:rsidRDefault="00132E0F" w:rsidP="0072023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Verdana" w:eastAsia="新細明體" w:hAnsi="Verdana" w:cs="新細明體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132E0F" w:rsidRPr="00071F3E" w:rsidRDefault="00132E0F" w:rsidP="00E90CB1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071F3E">
              <w:rPr>
                <w:rFonts w:ascii="Verdana" w:eastAsia="新細明體" w:hAnsi="Verdana" w:cs="新細明體" w:hint="eastAsia"/>
                <w:color w:val="000000"/>
                <w:kern w:val="0"/>
                <w:sz w:val="18"/>
                <w:szCs w:val="18"/>
              </w:rPr>
              <w:t>Add new model: IP-200PD-24B IP-200PHD-24</w:t>
            </w:r>
          </w:p>
        </w:tc>
      </w:tr>
    </w:tbl>
    <w:p w:rsidR="007D4A9B" w:rsidRPr="0072023A" w:rsidRDefault="007D4A9B"/>
    <w:sectPr w:rsidR="007D4A9B" w:rsidRPr="0072023A" w:rsidSect="0072023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44" w:rsidRDefault="002B4F44" w:rsidP="00154DEE">
      <w:r>
        <w:separator/>
      </w:r>
    </w:p>
  </w:endnote>
  <w:endnote w:type="continuationSeparator" w:id="0">
    <w:p w:rsidR="002B4F44" w:rsidRDefault="002B4F44" w:rsidP="0015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44" w:rsidRDefault="002B4F44" w:rsidP="00154DEE">
      <w:r>
        <w:separator/>
      </w:r>
    </w:p>
  </w:footnote>
  <w:footnote w:type="continuationSeparator" w:id="0">
    <w:p w:rsidR="002B4F44" w:rsidRDefault="002B4F44" w:rsidP="00154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992"/>
    <w:multiLevelType w:val="hybridMultilevel"/>
    <w:tmpl w:val="5A32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C26A5"/>
    <w:multiLevelType w:val="hybridMultilevel"/>
    <w:tmpl w:val="DD18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911"/>
    <w:multiLevelType w:val="hybridMultilevel"/>
    <w:tmpl w:val="FB8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3A"/>
    <w:rsid w:val="00071F3E"/>
    <w:rsid w:val="00132E0F"/>
    <w:rsid w:val="00154DEE"/>
    <w:rsid w:val="002B4F44"/>
    <w:rsid w:val="002D23B6"/>
    <w:rsid w:val="00425375"/>
    <w:rsid w:val="0047351C"/>
    <w:rsid w:val="004E3CB8"/>
    <w:rsid w:val="006A1C42"/>
    <w:rsid w:val="0072023A"/>
    <w:rsid w:val="00783901"/>
    <w:rsid w:val="007D4A9B"/>
    <w:rsid w:val="00A541B5"/>
    <w:rsid w:val="00DD76EE"/>
    <w:rsid w:val="00E90CB1"/>
    <w:rsid w:val="00F3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23A"/>
    <w:rPr>
      <w:strike w:val="0"/>
      <w:dstrike w:val="0"/>
      <w:color w:val="BB0000"/>
      <w:u w:val="none"/>
      <w:effect w:val="none"/>
    </w:rPr>
  </w:style>
  <w:style w:type="character" w:styleId="a4">
    <w:name w:val="Strong"/>
    <w:basedOn w:val="a0"/>
    <w:uiPriority w:val="22"/>
    <w:qFormat/>
    <w:rsid w:val="007202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4DE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semiHidden/>
    <w:rsid w:val="00154DEE"/>
  </w:style>
  <w:style w:type="paragraph" w:styleId="a7">
    <w:name w:val="footer"/>
    <w:basedOn w:val="a"/>
    <w:link w:val="a8"/>
    <w:uiPriority w:val="99"/>
    <w:semiHidden/>
    <w:unhideWhenUsed/>
    <w:rsid w:val="00154DE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semiHidden/>
    <w:rsid w:val="00154DEE"/>
  </w:style>
  <w:style w:type="paragraph" w:styleId="a9">
    <w:name w:val="List Paragraph"/>
    <w:basedOn w:val="a"/>
    <w:uiPriority w:val="34"/>
    <w:qFormat/>
    <w:rsid w:val="0013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7394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admin</cp:lastModifiedBy>
  <cp:revision>9</cp:revision>
  <dcterms:created xsi:type="dcterms:W3CDTF">2012-02-23T03:03:00Z</dcterms:created>
  <dcterms:modified xsi:type="dcterms:W3CDTF">2012-02-23T03:24:00Z</dcterms:modified>
</cp:coreProperties>
</file>